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9"/>
        <w:gridCol w:w="3840"/>
        <w:gridCol w:w="5138"/>
      </w:tblGrid>
      <w:tr w:rsidR="00321DA0" w:rsidRPr="00D52C25" w:rsidTr="00FB7D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jc w:val="center"/>
            </w:pPr>
            <w:r w:rsidRPr="00D52C25">
              <w:rPr>
                <w:b/>
                <w:bCs/>
              </w:rPr>
              <w:t>№</w:t>
            </w:r>
          </w:p>
          <w:p w:rsidR="00321DA0" w:rsidRPr="00D52C25" w:rsidRDefault="00321DA0" w:rsidP="00FB7DDB">
            <w:pPr>
              <w:spacing w:before="30" w:after="30"/>
              <w:jc w:val="center"/>
            </w:pPr>
            <w:r w:rsidRPr="00D52C25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jc w:val="center"/>
            </w:pPr>
            <w:r w:rsidRPr="00D52C25">
              <w:rPr>
                <w:b/>
                <w:bCs/>
              </w:rPr>
              <w:t>Помещение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jc w:val="center"/>
            </w:pPr>
            <w:r w:rsidRPr="00D52C25">
              <w:rPr>
                <w:b/>
                <w:bCs/>
              </w:rPr>
              <w:t>Деятельность</w:t>
            </w:r>
          </w:p>
        </w:tc>
      </w:tr>
      <w:tr w:rsidR="00321DA0" w:rsidRPr="00D52C25" w:rsidTr="00FB7D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</w:pPr>
            <w:r w:rsidRPr="00D52C25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ind w:left="29"/>
            </w:pPr>
            <w:r w:rsidRPr="00D52C25">
              <w:t>Групповые помещения со спальнями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ind w:left="83"/>
            </w:pPr>
            <w:r w:rsidRPr="00D52C25">
              <w:t>Воспитательно-образовательная работа.</w:t>
            </w:r>
          </w:p>
        </w:tc>
      </w:tr>
      <w:tr w:rsidR="00321DA0" w:rsidRPr="00D52C25" w:rsidTr="00FB7D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</w:pPr>
            <w:r w:rsidRPr="00D52C25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ind w:left="29"/>
            </w:pPr>
            <w:r w:rsidRPr="00D52C25">
              <w:t xml:space="preserve">Музыкальный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ind w:left="83"/>
            </w:pPr>
            <w:r w:rsidRPr="00D52C25">
              <w:t>Проведение музыкальных праздников, развлечений, досугов.</w:t>
            </w:r>
          </w:p>
          <w:p w:rsidR="00321DA0" w:rsidRPr="00D52C25" w:rsidRDefault="00321DA0" w:rsidP="00FB7DDB">
            <w:pPr>
              <w:spacing w:before="30" w:after="30"/>
              <w:ind w:left="83"/>
            </w:pPr>
            <w:r w:rsidRPr="00D52C25">
              <w:t> </w:t>
            </w:r>
          </w:p>
        </w:tc>
      </w:tr>
      <w:tr w:rsidR="00321DA0" w:rsidRPr="00D52C25" w:rsidTr="00FB7D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</w:pPr>
            <w:r w:rsidRPr="00D52C25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ind w:left="29"/>
            </w:pPr>
            <w:r w:rsidRPr="00D52C25">
              <w:t>Спортивный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ind w:left="83"/>
            </w:pPr>
            <w:r w:rsidRPr="00D52C25">
              <w:t>Проведение утренней гимнастики, организованной образовательной деятельностей, спортивных досугов и развлечений</w:t>
            </w:r>
          </w:p>
        </w:tc>
      </w:tr>
      <w:tr w:rsidR="00321DA0" w:rsidRPr="00D52C25" w:rsidTr="00FB7D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</w:pPr>
            <w:r w:rsidRPr="00D52C25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ind w:left="29"/>
            </w:pPr>
            <w:r w:rsidRPr="00D52C25">
              <w:t>Кабинет заведующей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ind w:left="83"/>
            </w:pPr>
            <w:r w:rsidRPr="00D52C25">
              <w:t>Индивидуальные консультации, беседы с медицинскими, педагогическими кадрами, обслуживающим персоналом и родителями воспитанников.</w:t>
            </w:r>
          </w:p>
        </w:tc>
      </w:tr>
      <w:tr w:rsidR="00321DA0" w:rsidRPr="00D52C25" w:rsidTr="00FB7D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</w:pPr>
            <w:r w:rsidRPr="00D52C25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ind w:left="29"/>
            </w:pPr>
            <w:r w:rsidRPr="00D52C25">
              <w:t>Кабинет старшего воспитателя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ind w:left="83"/>
            </w:pPr>
            <w:r w:rsidRPr="00D52C25">
              <w:t> Консультации, семинары, педагогические советы, индивидуальные консультации для педагогов.</w:t>
            </w:r>
          </w:p>
        </w:tc>
      </w:tr>
      <w:tr w:rsidR="00321DA0" w:rsidRPr="00D52C25" w:rsidTr="00FB7D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</w:pPr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ind w:left="29"/>
            </w:pPr>
            <w:r>
              <w:t>Детская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ind w:left="83"/>
            </w:pPr>
            <w:r>
              <w:t>Проведение опытно-экспериментальной деятельности с детьми</w:t>
            </w:r>
          </w:p>
        </w:tc>
      </w:tr>
      <w:tr w:rsidR="00321DA0" w:rsidRPr="00D52C25" w:rsidTr="00FB7D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</w:pPr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ind w:left="29"/>
            </w:pPr>
            <w:r>
              <w:t>Консультационный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ind w:left="83"/>
            </w:pPr>
            <w:r>
              <w:t>Проведение консультаций</w:t>
            </w:r>
          </w:p>
        </w:tc>
      </w:tr>
      <w:tr w:rsidR="00321DA0" w:rsidTr="00FB7D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Default="00321DA0" w:rsidP="00FB7DDB">
            <w:pPr>
              <w:spacing w:before="30" w:after="30"/>
            </w:pPr>
            <w: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Default="00321DA0" w:rsidP="00FB7DDB">
            <w:pPr>
              <w:spacing w:before="30" w:after="30"/>
              <w:ind w:left="29"/>
            </w:pPr>
            <w:r>
              <w:t>Кабинет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Default="00321DA0" w:rsidP="00FB7DDB">
            <w:pPr>
              <w:spacing w:before="30" w:after="30"/>
              <w:ind w:left="83"/>
            </w:pPr>
            <w:r>
              <w:t>Проведение дополнительных занятий</w:t>
            </w:r>
          </w:p>
        </w:tc>
      </w:tr>
      <w:tr w:rsidR="00321DA0" w:rsidRPr="00D52C25" w:rsidTr="00FB7D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</w:pPr>
            <w: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ind w:left="29"/>
            </w:pPr>
            <w:r>
              <w:t>Сенсорная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ind w:left="83"/>
            </w:pPr>
            <w:r>
              <w:t>Проведение коррекционных занятий</w:t>
            </w:r>
          </w:p>
        </w:tc>
      </w:tr>
      <w:tr w:rsidR="00321DA0" w:rsidRPr="00D52C25" w:rsidTr="00FB7D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</w:pPr>
            <w: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ind w:left="29"/>
            </w:pPr>
            <w:r>
              <w:t>Метеостанция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ind w:left="83"/>
            </w:pPr>
            <w:r>
              <w:t>Проведение наблюдений</w:t>
            </w:r>
          </w:p>
        </w:tc>
      </w:tr>
      <w:tr w:rsidR="00321DA0" w:rsidRPr="00D52C25" w:rsidTr="00FB7D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</w:pPr>
            <w:r>
              <w:t>12</w:t>
            </w:r>
            <w:r w:rsidRPr="00D52C25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ind w:left="170"/>
            </w:pPr>
            <w:r w:rsidRPr="00D52C25">
              <w:t>Медицинский блок    </w:t>
            </w:r>
            <w:proofErr w:type="gramStart"/>
            <w:r w:rsidRPr="00D52C25">
              <w:t>   (</w:t>
            </w:r>
            <w:proofErr w:type="gramEnd"/>
            <w:r w:rsidRPr="00D52C25">
              <w:t>мед кабинет, изолятор, процедур</w:t>
            </w:r>
            <w:r>
              <w:t xml:space="preserve">ный кабинет, </w:t>
            </w:r>
            <w:r w:rsidRPr="00D52C25">
              <w:t xml:space="preserve"> изолированный вход)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ind w:left="83"/>
            </w:pPr>
            <w:r w:rsidRPr="00D52C25">
              <w:t>Осмотр детей, консультации медицинской сестры, врачей, изоляция заболевших детей.</w:t>
            </w:r>
          </w:p>
          <w:p w:rsidR="00321DA0" w:rsidRPr="00D52C25" w:rsidRDefault="00321DA0" w:rsidP="00FB7DDB">
            <w:pPr>
              <w:spacing w:before="30" w:after="30"/>
              <w:ind w:left="83"/>
            </w:pPr>
            <w:r w:rsidRPr="00D52C25">
              <w:t> </w:t>
            </w:r>
          </w:p>
        </w:tc>
      </w:tr>
      <w:tr w:rsidR="00321DA0" w:rsidRPr="00D52C25" w:rsidTr="00FB7D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</w:pPr>
            <w:r>
              <w:t>13</w:t>
            </w:r>
            <w:r w:rsidRPr="00D52C25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ind w:left="170"/>
            </w:pPr>
            <w:r w:rsidRPr="00D52C25">
              <w:t>Пищеблок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ind w:left="83"/>
            </w:pPr>
            <w:r w:rsidRPr="00D52C25">
              <w:t>Хранение продуктов и приготовление пищи</w:t>
            </w:r>
          </w:p>
        </w:tc>
      </w:tr>
      <w:tr w:rsidR="00321DA0" w:rsidRPr="00D52C25" w:rsidTr="00FB7D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</w:pPr>
            <w:r>
              <w:t>14</w:t>
            </w:r>
            <w:r w:rsidRPr="00D52C25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ind w:left="170"/>
            </w:pPr>
            <w:r w:rsidRPr="00D52C25">
              <w:t>Прачечная</w:t>
            </w:r>
          </w:p>
          <w:p w:rsidR="00321DA0" w:rsidRPr="00D52C25" w:rsidRDefault="00321DA0" w:rsidP="00FB7DDB">
            <w:pPr>
              <w:spacing w:before="30" w:after="30"/>
              <w:ind w:left="170"/>
            </w:pPr>
            <w:r w:rsidRPr="00D52C25">
              <w:t>(</w:t>
            </w:r>
            <w:proofErr w:type="spellStart"/>
            <w:r w:rsidRPr="00D52C25">
              <w:t>постирочная</w:t>
            </w:r>
            <w:proofErr w:type="spellEnd"/>
            <w:r w:rsidRPr="00D52C25">
              <w:t xml:space="preserve"> и гладильная)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ind w:left="83"/>
            </w:pPr>
            <w:r w:rsidRPr="00D52C25">
              <w:t>Стирка и глажение постельного белья и спецодежды</w:t>
            </w:r>
          </w:p>
        </w:tc>
      </w:tr>
      <w:tr w:rsidR="00321DA0" w:rsidRPr="00D52C25" w:rsidTr="00FB7D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</w:pPr>
            <w:r>
              <w:t>15</w:t>
            </w:r>
            <w:r w:rsidRPr="00D52C25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ind w:left="170"/>
            </w:pPr>
            <w:r w:rsidRPr="00D52C25">
              <w:t>Холлы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ind w:left="83"/>
            </w:pPr>
            <w:r w:rsidRPr="00D52C25">
              <w:t>Размещение информации.</w:t>
            </w:r>
          </w:p>
          <w:p w:rsidR="00321DA0" w:rsidRPr="00D52C25" w:rsidRDefault="00321DA0" w:rsidP="00FB7DDB">
            <w:pPr>
              <w:spacing w:before="30" w:after="30"/>
              <w:ind w:left="83"/>
            </w:pPr>
            <w:r w:rsidRPr="00D52C25">
              <w:t> </w:t>
            </w:r>
          </w:p>
        </w:tc>
      </w:tr>
      <w:tr w:rsidR="00321DA0" w:rsidRPr="00D52C25" w:rsidTr="00FB7D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</w:pPr>
            <w: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</w:pPr>
            <w:r>
              <w:t xml:space="preserve"> Игровой центр для детей и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ind w:left="83"/>
            </w:pPr>
            <w:r>
              <w:t>Совместная игровая деятельность детей и родителей</w:t>
            </w:r>
          </w:p>
        </w:tc>
      </w:tr>
      <w:tr w:rsidR="00321DA0" w:rsidTr="00FB7D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Default="00321DA0" w:rsidP="00FB7DDB">
            <w:pPr>
              <w:spacing w:before="30" w:after="30"/>
            </w:pPr>
            <w: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Default="00321DA0" w:rsidP="00FB7DDB">
            <w:pPr>
              <w:spacing w:before="30" w:after="30"/>
              <w:ind w:left="170"/>
            </w:pPr>
            <w:r>
              <w:t xml:space="preserve">Экспозиция </w:t>
            </w:r>
            <w:proofErr w:type="spellStart"/>
            <w:r>
              <w:t>минимузея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Default="00321DA0" w:rsidP="00FB7DDB">
            <w:pPr>
              <w:spacing w:before="30" w:after="30"/>
              <w:ind w:left="83"/>
            </w:pPr>
            <w:r>
              <w:t>Проведение экскурсий</w:t>
            </w:r>
          </w:p>
        </w:tc>
      </w:tr>
      <w:tr w:rsidR="00321DA0" w:rsidRPr="00D52C25" w:rsidTr="00FB7D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</w:pPr>
            <w: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ind w:left="170"/>
            </w:pPr>
            <w:r w:rsidRPr="00D52C25">
              <w:t>Прогулочные 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ind w:left="83"/>
            </w:pPr>
            <w:r w:rsidRPr="00D52C25">
              <w:t>Прогулки, игровая деятельность, досуги, самостоятельная двигательная активность детей. </w:t>
            </w:r>
          </w:p>
        </w:tc>
      </w:tr>
      <w:tr w:rsidR="00321DA0" w:rsidRPr="00D52C25" w:rsidTr="00FB7D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</w:pPr>
            <w:r>
              <w:t>18</w:t>
            </w:r>
            <w:r w:rsidRPr="00D52C25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ind w:left="170"/>
            </w:pPr>
            <w:r>
              <w:t>Спортивная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DA0" w:rsidRPr="00D52C25" w:rsidRDefault="00321DA0" w:rsidP="00FB7DDB">
            <w:pPr>
              <w:spacing w:before="30" w:after="30"/>
              <w:ind w:left="83"/>
            </w:pPr>
            <w:r w:rsidRPr="00D52C25">
              <w:t>Проведение физкультурных занятий, праздников и досугов.</w:t>
            </w:r>
          </w:p>
        </w:tc>
      </w:tr>
    </w:tbl>
    <w:p w:rsidR="0086732C" w:rsidRDefault="0086732C">
      <w:bookmarkStart w:id="0" w:name="_GoBack"/>
      <w:bookmarkEnd w:id="0"/>
    </w:p>
    <w:sectPr w:rsidR="0086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B8"/>
    <w:rsid w:val="00321DA0"/>
    <w:rsid w:val="0086732C"/>
    <w:rsid w:val="00E2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4378B-9ABC-4F14-B3BB-A1F3A45F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2018-10-10T08:45:00Z</dcterms:created>
  <dcterms:modified xsi:type="dcterms:W3CDTF">2018-10-10T08:45:00Z</dcterms:modified>
</cp:coreProperties>
</file>